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7A" w:rsidRPr="00982361" w:rsidRDefault="00171511" w:rsidP="00171511">
      <w:pPr>
        <w:spacing w:after="0"/>
        <w:jc w:val="center"/>
        <w:rPr>
          <w:b/>
        </w:rPr>
      </w:pPr>
      <w:r w:rsidRPr="00982361">
        <w:rPr>
          <w:b/>
        </w:rPr>
        <w:t>Arkansas Public Health Association</w:t>
      </w:r>
    </w:p>
    <w:p w:rsidR="00171511" w:rsidRPr="00982361" w:rsidRDefault="00171511" w:rsidP="00171511">
      <w:pPr>
        <w:spacing w:after="0"/>
        <w:jc w:val="center"/>
        <w:rPr>
          <w:b/>
        </w:rPr>
      </w:pPr>
      <w:r w:rsidRPr="00982361">
        <w:rPr>
          <w:b/>
        </w:rPr>
        <w:t>Executive Council Meeting</w:t>
      </w:r>
    </w:p>
    <w:p w:rsidR="00171511" w:rsidRPr="00982361" w:rsidRDefault="00171511" w:rsidP="00171511">
      <w:pPr>
        <w:spacing w:after="0"/>
        <w:jc w:val="center"/>
        <w:rPr>
          <w:b/>
        </w:rPr>
      </w:pPr>
      <w:r w:rsidRPr="00982361">
        <w:rPr>
          <w:b/>
        </w:rPr>
        <w:t>Freeway Medical Building – Room 902</w:t>
      </w:r>
    </w:p>
    <w:p w:rsidR="00171511" w:rsidRPr="00982361" w:rsidRDefault="00C953DF" w:rsidP="00171511">
      <w:pPr>
        <w:spacing w:after="0"/>
        <w:jc w:val="center"/>
        <w:rPr>
          <w:b/>
        </w:rPr>
      </w:pPr>
      <w:r>
        <w:rPr>
          <w:b/>
        </w:rPr>
        <w:t>June 1</w:t>
      </w:r>
      <w:r w:rsidR="00171511" w:rsidRPr="00982361">
        <w:rPr>
          <w:b/>
        </w:rPr>
        <w:t>, 2018</w:t>
      </w:r>
    </w:p>
    <w:p w:rsidR="00171511" w:rsidRDefault="00171511" w:rsidP="00171511">
      <w:pPr>
        <w:spacing w:after="0"/>
        <w:jc w:val="center"/>
      </w:pPr>
    </w:p>
    <w:p w:rsidR="00171511" w:rsidRDefault="00171511" w:rsidP="00171511">
      <w:pPr>
        <w:spacing w:after="0"/>
      </w:pPr>
      <w:r>
        <w:t>Called to order at approximately 9:03</w:t>
      </w:r>
    </w:p>
    <w:p w:rsidR="00171511" w:rsidRDefault="00171511" w:rsidP="00171511">
      <w:pPr>
        <w:spacing w:after="0"/>
      </w:pPr>
    </w:p>
    <w:p w:rsidR="00171511" w:rsidRPr="0035449D" w:rsidRDefault="00171511" w:rsidP="00171511">
      <w:pPr>
        <w:spacing w:after="0"/>
        <w:rPr>
          <w:color w:val="FF0000"/>
        </w:rPr>
      </w:pPr>
      <w:r w:rsidRPr="00244508">
        <w:rPr>
          <w:b/>
        </w:rPr>
        <w:t>Members Present:</w:t>
      </w:r>
      <w:r>
        <w:t xml:space="preserve">  Ashley Clark, Andi Ridgway, Brandi Roberts, Amie Lein, August Rose, Al Holman, Sonya Davis, </w:t>
      </w:r>
      <w:r w:rsidR="00D77746">
        <w:t xml:space="preserve">Brian Jones, </w:t>
      </w:r>
      <w:r>
        <w:t>Patty Morris</w:t>
      </w:r>
      <w:r w:rsidR="0035449D">
        <w:t>, Robin Thomas,</w:t>
      </w:r>
      <w:r w:rsidR="009D7E07">
        <w:t xml:space="preserve"> Tiffany Vance,</w:t>
      </w:r>
      <w:r w:rsidR="00D77746">
        <w:t xml:space="preserve"> Harriet </w:t>
      </w:r>
      <w:r w:rsidR="0035449D">
        <w:t xml:space="preserve">Sheeks </w:t>
      </w:r>
    </w:p>
    <w:p w:rsidR="00D77746" w:rsidRDefault="00D77746" w:rsidP="00171511">
      <w:pPr>
        <w:spacing w:after="0"/>
      </w:pPr>
    </w:p>
    <w:p w:rsidR="00D77746" w:rsidRPr="00244508" w:rsidRDefault="00D77746" w:rsidP="00171511">
      <w:pPr>
        <w:spacing w:after="0"/>
        <w:rPr>
          <w:b/>
        </w:rPr>
      </w:pPr>
      <w:r w:rsidRPr="00244508">
        <w:rPr>
          <w:b/>
        </w:rPr>
        <w:t xml:space="preserve">Old Business:  </w:t>
      </w:r>
    </w:p>
    <w:p w:rsidR="00D77746" w:rsidRDefault="00D77746" w:rsidP="00171511">
      <w:pPr>
        <w:spacing w:after="0"/>
      </w:pPr>
      <w:r>
        <w:t>Conference Feedback – Conference has outgrown current facility &amp; consideration needs to be given to a larger venue; consider serving lunch earlier, consider increasing registration cost; consider utilizing tech support to ensure smoother transitions; move to a green event &amp; do away with paper</w:t>
      </w:r>
    </w:p>
    <w:p w:rsidR="00D77746" w:rsidRDefault="00D77746" w:rsidP="00171511">
      <w:pPr>
        <w:spacing w:after="0"/>
      </w:pPr>
      <w:r>
        <w:t>Conference had great attendance</w:t>
      </w:r>
      <w:r w:rsidR="007B1833">
        <w:t>,</w:t>
      </w:r>
      <w:r>
        <w:t xml:space="preserve"> but less than 50% in attendance completed the evaluation.</w:t>
      </w:r>
    </w:p>
    <w:p w:rsidR="00244508" w:rsidRDefault="00244508" w:rsidP="00171511">
      <w:pPr>
        <w:spacing w:after="0"/>
      </w:pPr>
      <w:r>
        <w:t>Consider changing the month of the conference due to graduations and grant writing taking pla</w:t>
      </w:r>
      <w:r w:rsidR="007B1833">
        <w:t>ce in May</w:t>
      </w:r>
      <w:r>
        <w:t>.</w:t>
      </w:r>
      <w:r w:rsidR="007B1833">
        <w:t xml:space="preserve"> </w:t>
      </w:r>
      <w:r>
        <w:t xml:space="preserve"> </w:t>
      </w:r>
    </w:p>
    <w:p w:rsidR="0035449D" w:rsidRDefault="0035449D" w:rsidP="00171511">
      <w:pPr>
        <w:spacing w:after="0"/>
      </w:pPr>
    </w:p>
    <w:p w:rsidR="0035449D" w:rsidRDefault="0035449D" w:rsidP="00171511">
      <w:pPr>
        <w:spacing w:after="0"/>
      </w:pPr>
      <w:r>
        <w:t xml:space="preserve">Quinyatta discussed </w:t>
      </w:r>
      <w:r w:rsidR="007B1833">
        <w:t xml:space="preserve">how </w:t>
      </w:r>
      <w:r>
        <w:t>business</w:t>
      </w:r>
      <w:r w:rsidR="007B1833">
        <w:t xml:space="preserve"> </w:t>
      </w:r>
      <w:r>
        <w:t>has transpired over the past 2 years with APHA. She stated it’s important for the executive committee to thin</w:t>
      </w:r>
      <w:r w:rsidR="007B1833">
        <w:t>k with a strong business sense</w:t>
      </w:r>
      <w:r>
        <w:t xml:space="preserve"> to ensure growth of APHA in the future. </w:t>
      </w:r>
    </w:p>
    <w:p w:rsidR="0035449D" w:rsidRDefault="0035449D" w:rsidP="00171511">
      <w:pPr>
        <w:spacing w:after="0"/>
      </w:pPr>
    </w:p>
    <w:p w:rsidR="0035449D" w:rsidRDefault="0035449D" w:rsidP="0035449D">
      <w:pPr>
        <w:spacing w:after="0"/>
      </w:pPr>
      <w:r>
        <w:t xml:space="preserve">Strategic Plan Overview - Student Assembly (Rep. by Austin Porter) liked that registration was waved &amp; enjoyed the break-out sessions. Would like for APHA to reconsider bi-laws so that students may be allowed to vote and hold positions on the committee. </w:t>
      </w:r>
    </w:p>
    <w:p w:rsidR="0035449D" w:rsidRDefault="0035449D" w:rsidP="0035449D">
      <w:pPr>
        <w:spacing w:after="0"/>
      </w:pPr>
      <w:r>
        <w:t xml:space="preserve">There is a </w:t>
      </w:r>
      <w:r w:rsidR="00244508">
        <w:t>consensus</w:t>
      </w:r>
      <w:r>
        <w:t xml:space="preserve"> that </w:t>
      </w:r>
      <w:r w:rsidR="00244508">
        <w:t>more schools need to be reached;</w:t>
      </w:r>
      <w:r>
        <w:t xml:space="preserve"> more face-to-face interaction, setting up at back to school events with the goal of acquiring more student members</w:t>
      </w:r>
      <w:r w:rsidR="00244508">
        <w:t>;</w:t>
      </w:r>
      <w:r w:rsidR="007B1833">
        <w:t xml:space="preserve"> nurturing students</w:t>
      </w:r>
      <w:r w:rsidR="00244508">
        <w:t xml:space="preserve"> adds value to the</w:t>
      </w:r>
      <w:r w:rsidR="007B1833">
        <w:t xml:space="preserve"> organization</w:t>
      </w:r>
      <w:r w:rsidR="00244508">
        <w:t>- it’s good for students to see what avenues they can take with a public health degree.</w:t>
      </w:r>
      <w:r>
        <w:t xml:space="preserve"> </w:t>
      </w:r>
    </w:p>
    <w:p w:rsidR="00244508" w:rsidRDefault="00244508" w:rsidP="0035449D">
      <w:pPr>
        <w:spacing w:after="0"/>
      </w:pPr>
      <w:r>
        <w:t>APHA Website – Needs revamping; Amy can take suggestions on what can be done to make the look fresh and inviting for potential members; there was discussion that there needs to be designated APHA ema</w:t>
      </w:r>
      <w:r w:rsidR="007B1833">
        <w:t>il address for committee members</w:t>
      </w:r>
      <w:r>
        <w:t>.</w:t>
      </w:r>
    </w:p>
    <w:p w:rsidR="00244508" w:rsidRDefault="00244508" w:rsidP="0035449D">
      <w:pPr>
        <w:spacing w:after="0"/>
      </w:pPr>
    </w:p>
    <w:p w:rsidR="00244508" w:rsidRPr="009D7E07" w:rsidRDefault="009D7E07" w:rsidP="0035449D">
      <w:pPr>
        <w:spacing w:after="0"/>
        <w:rPr>
          <w:b/>
        </w:rPr>
      </w:pPr>
      <w:r>
        <w:rPr>
          <w:b/>
        </w:rPr>
        <w:t>Reports:</w:t>
      </w:r>
    </w:p>
    <w:p w:rsidR="00244508" w:rsidRDefault="00244508" w:rsidP="0035449D">
      <w:pPr>
        <w:spacing w:after="0"/>
      </w:pPr>
      <w:r>
        <w:t xml:space="preserve">Board of Health – Catherine </w:t>
      </w:r>
      <w:proofErr w:type="spellStart"/>
      <w:r>
        <w:t>Tapp</w:t>
      </w:r>
      <w:proofErr w:type="spellEnd"/>
      <w:r>
        <w:t xml:space="preserve"> (not present) </w:t>
      </w:r>
    </w:p>
    <w:p w:rsidR="00244508" w:rsidRDefault="00244508" w:rsidP="0035449D">
      <w:pPr>
        <w:spacing w:after="0"/>
      </w:pPr>
      <w:r>
        <w:t xml:space="preserve">Southern Health – Libby </w:t>
      </w:r>
      <w:proofErr w:type="spellStart"/>
      <w:r>
        <w:t>Seftar</w:t>
      </w:r>
      <w:proofErr w:type="spellEnd"/>
      <w:r>
        <w:t xml:space="preserve"> (not present)</w:t>
      </w:r>
    </w:p>
    <w:p w:rsidR="00244508" w:rsidRDefault="00244508" w:rsidP="0035449D">
      <w:pPr>
        <w:spacing w:after="0"/>
      </w:pPr>
      <w:r>
        <w:t xml:space="preserve">American Public </w:t>
      </w:r>
      <w:r w:rsidR="00003472">
        <w:t>Health</w:t>
      </w:r>
      <w:r>
        <w:t xml:space="preserve"> Association – Tammy Cook</w:t>
      </w:r>
      <w:r w:rsidR="00003472">
        <w:t xml:space="preserve"> (not present)</w:t>
      </w:r>
    </w:p>
    <w:p w:rsidR="00003472" w:rsidRDefault="00003472" w:rsidP="0035449D">
      <w:pPr>
        <w:spacing w:after="0"/>
      </w:pPr>
      <w:r>
        <w:t xml:space="preserve">Student Assembly – Austin Porter </w:t>
      </w:r>
    </w:p>
    <w:p w:rsidR="00003472" w:rsidRDefault="00003472" w:rsidP="0035449D">
      <w:pPr>
        <w:spacing w:after="0"/>
      </w:pPr>
      <w:r>
        <w:t>Student assembly would like more student spots; would like b</w:t>
      </w:r>
      <w:r w:rsidR="007752A1">
        <w:t>y-</w:t>
      </w:r>
      <w:r>
        <w:t>laws reviewed so students can sit on executive council and vote; would like to find a way to engage more students and</w:t>
      </w:r>
      <w:r w:rsidR="007B1833">
        <w:t xml:space="preserve"> schools. Q recommended student spots be bumped</w:t>
      </w:r>
      <w:r>
        <w:t xml:space="preserve"> from 60 (current number) to 75 and have Austin establish a 3</w:t>
      </w:r>
      <w:r w:rsidRPr="00003472">
        <w:rPr>
          <w:vertAlign w:val="superscript"/>
        </w:rPr>
        <w:t>rd</w:t>
      </w:r>
      <w:r>
        <w:t xml:space="preserve"> University and to continue to give money to support the health fair so public health is represe</w:t>
      </w:r>
      <w:r w:rsidR="007B1833">
        <w:t>nted. It was also recommended APHA keep</w:t>
      </w:r>
      <w:r>
        <w:t xml:space="preserve"> Austin in his current role. </w:t>
      </w:r>
    </w:p>
    <w:p w:rsidR="00003472" w:rsidRDefault="00003472" w:rsidP="0035449D">
      <w:pPr>
        <w:spacing w:after="0"/>
      </w:pPr>
    </w:p>
    <w:p w:rsidR="00003472" w:rsidRDefault="00003472" w:rsidP="0035449D">
      <w:pPr>
        <w:spacing w:after="0"/>
      </w:pPr>
      <w:r>
        <w:lastRenderedPageBreak/>
        <w:t>Motion to approve the recommendation: Austin Porter</w:t>
      </w:r>
    </w:p>
    <w:p w:rsidR="00003472" w:rsidRDefault="00003472" w:rsidP="0035449D">
      <w:pPr>
        <w:spacing w:after="0"/>
      </w:pPr>
      <w:r>
        <w:t>Second: Al Holman</w:t>
      </w:r>
    </w:p>
    <w:p w:rsidR="009D7E07" w:rsidRDefault="009D7E07" w:rsidP="0035449D">
      <w:pPr>
        <w:spacing w:after="0"/>
      </w:pPr>
    </w:p>
    <w:p w:rsidR="009D7E07" w:rsidRPr="009D7E07" w:rsidRDefault="009D7E07" w:rsidP="0035449D">
      <w:pPr>
        <w:spacing w:after="0"/>
        <w:rPr>
          <w:b/>
        </w:rPr>
      </w:pPr>
      <w:r w:rsidRPr="009D7E07">
        <w:rPr>
          <w:b/>
        </w:rPr>
        <w:t xml:space="preserve">Section Reports: </w:t>
      </w:r>
    </w:p>
    <w:p w:rsidR="009D7E07" w:rsidRDefault="009D7E07" w:rsidP="0035449D">
      <w:pPr>
        <w:spacing w:after="0"/>
      </w:pPr>
      <w:r>
        <w:t>ASPS</w:t>
      </w:r>
    </w:p>
    <w:p w:rsidR="009D7E07" w:rsidRDefault="009D7E07" w:rsidP="0035449D">
      <w:pPr>
        <w:spacing w:after="0"/>
      </w:pPr>
      <w:r>
        <w:t>Health Disparities</w:t>
      </w:r>
    </w:p>
    <w:p w:rsidR="009D7E07" w:rsidRDefault="009D7E07" w:rsidP="0035449D">
      <w:pPr>
        <w:spacing w:after="0"/>
      </w:pPr>
      <w:r>
        <w:t>Health Literacy</w:t>
      </w:r>
    </w:p>
    <w:p w:rsidR="009D7E07" w:rsidRDefault="009D7E07" w:rsidP="0035449D">
      <w:pPr>
        <w:spacing w:after="0"/>
      </w:pPr>
      <w:r>
        <w:t>Infectious Disease – Summer Jam is June 30</w:t>
      </w:r>
      <w:r w:rsidRPr="009D7E07">
        <w:rPr>
          <w:vertAlign w:val="superscript"/>
        </w:rPr>
        <w:t>th</w:t>
      </w:r>
      <w:r>
        <w:t xml:space="preserve"> in Little Rock; student can volunteer at this event </w:t>
      </w:r>
    </w:p>
    <w:p w:rsidR="009D7E07" w:rsidRDefault="009D7E07" w:rsidP="0035449D">
      <w:pPr>
        <w:spacing w:after="0"/>
      </w:pPr>
      <w:r>
        <w:t xml:space="preserve">Nutrition – Loved the continuing education available at the conference for dieticians </w:t>
      </w:r>
    </w:p>
    <w:p w:rsidR="009D7E07" w:rsidRDefault="009D7E07" w:rsidP="0035449D">
      <w:pPr>
        <w:spacing w:after="0"/>
      </w:pPr>
      <w:r>
        <w:t>OPA – Currently being restructured; Will have new President soon</w:t>
      </w:r>
    </w:p>
    <w:p w:rsidR="009D7E07" w:rsidRDefault="009D7E07" w:rsidP="0035449D">
      <w:pPr>
        <w:spacing w:after="0"/>
      </w:pPr>
      <w:r>
        <w:t>PHNAA</w:t>
      </w:r>
    </w:p>
    <w:p w:rsidR="009D7E07" w:rsidRDefault="009D7E07" w:rsidP="0035449D">
      <w:pPr>
        <w:spacing w:after="0"/>
      </w:pPr>
      <w:r>
        <w:t>HAS</w:t>
      </w:r>
    </w:p>
    <w:p w:rsidR="009D7E07" w:rsidRDefault="009D7E07" w:rsidP="0035449D">
      <w:pPr>
        <w:spacing w:after="0"/>
      </w:pPr>
      <w:r>
        <w:t xml:space="preserve">HEPS </w:t>
      </w:r>
    </w:p>
    <w:p w:rsidR="009D7E07" w:rsidRDefault="009D7E07" w:rsidP="0035449D">
      <w:pPr>
        <w:spacing w:after="0"/>
      </w:pPr>
    </w:p>
    <w:p w:rsidR="009D7E07" w:rsidRDefault="009D7E07" w:rsidP="0035449D">
      <w:pPr>
        <w:spacing w:after="0"/>
        <w:rPr>
          <w:b/>
        </w:rPr>
      </w:pPr>
      <w:r w:rsidRPr="009D7E07">
        <w:rPr>
          <w:b/>
        </w:rPr>
        <w:t>New Business:</w:t>
      </w:r>
    </w:p>
    <w:p w:rsidR="006B0314" w:rsidRDefault="006B0314" w:rsidP="009D7E07">
      <w:pPr>
        <w:spacing w:after="0"/>
      </w:pPr>
    </w:p>
    <w:p w:rsidR="009D7E07" w:rsidRDefault="009D7E07" w:rsidP="009D7E07">
      <w:pPr>
        <w:spacing w:after="0"/>
      </w:pPr>
      <w:r>
        <w:t>Each new officer was sworn in by Quinyatta.</w:t>
      </w:r>
    </w:p>
    <w:p w:rsidR="009D7E07" w:rsidRDefault="009D7E07" w:rsidP="009D7E07">
      <w:pPr>
        <w:spacing w:after="0"/>
      </w:pPr>
    </w:p>
    <w:p w:rsidR="00AB285D" w:rsidRPr="00982361" w:rsidRDefault="009D7E07" w:rsidP="009D7E07">
      <w:pPr>
        <w:spacing w:after="0"/>
        <w:rPr>
          <w:b/>
        </w:rPr>
      </w:pPr>
      <w:r w:rsidRPr="00982361">
        <w:rPr>
          <w:b/>
        </w:rPr>
        <w:t>2018-2019 Strategic Plan</w:t>
      </w:r>
      <w:r w:rsidR="00AB285D" w:rsidRPr="00982361">
        <w:rPr>
          <w:b/>
        </w:rPr>
        <w:t>:</w:t>
      </w:r>
    </w:p>
    <w:p w:rsidR="00AB285D" w:rsidRDefault="00E157D2" w:rsidP="009D7E07">
      <w:pPr>
        <w:spacing w:after="0"/>
      </w:pPr>
      <w:r>
        <w:t>Ideas-</w:t>
      </w:r>
    </w:p>
    <w:p w:rsidR="00AB285D" w:rsidRDefault="00AB285D" w:rsidP="009D7E07">
      <w:pPr>
        <w:spacing w:after="0"/>
      </w:pPr>
      <w:r>
        <w:t>Now that member numbers have increased</w:t>
      </w:r>
      <w:r w:rsidR="007B1833">
        <w:t>,</w:t>
      </w:r>
      <w:r>
        <w:t xml:space="preserve"> let’s do something to engage them</w:t>
      </w:r>
    </w:p>
    <w:p w:rsidR="00AB285D" w:rsidRDefault="00CF1B84" w:rsidP="009D7E07">
      <w:pPr>
        <w:spacing w:after="0"/>
      </w:pPr>
      <w:r>
        <w:t>Create standard</w:t>
      </w:r>
      <w:r w:rsidR="007B1833">
        <w:t xml:space="preserve"> APHA</w:t>
      </w:r>
      <w:r>
        <w:t xml:space="preserve"> emails for officers</w:t>
      </w:r>
    </w:p>
    <w:p w:rsidR="00CF1B84" w:rsidRDefault="00CF1B84" w:rsidP="009D7E07">
      <w:pPr>
        <w:spacing w:after="0"/>
      </w:pPr>
      <w:r>
        <w:t>Member only access on the website</w:t>
      </w:r>
    </w:p>
    <w:p w:rsidR="00CF1B84" w:rsidRDefault="00CF1B84" w:rsidP="009D7E07">
      <w:pPr>
        <w:spacing w:after="0"/>
      </w:pPr>
      <w:r>
        <w:t>Membership database located on website</w:t>
      </w:r>
    </w:p>
    <w:p w:rsidR="00CF1B84" w:rsidRDefault="00CF1B84" w:rsidP="009D7E07">
      <w:pPr>
        <w:spacing w:after="0"/>
      </w:pPr>
      <w:r>
        <w:t>Get the sections more active</w:t>
      </w:r>
    </w:p>
    <w:p w:rsidR="00CF1B84" w:rsidRDefault="007752A1" w:rsidP="009D7E07">
      <w:pPr>
        <w:spacing w:after="0"/>
      </w:pPr>
      <w:r>
        <w:t>Review by</w:t>
      </w:r>
      <w:r w:rsidR="00CF1B84">
        <w:t>-laws and see how we can accommodate students</w:t>
      </w:r>
    </w:p>
    <w:p w:rsidR="00CF1B84" w:rsidRDefault="00CF1B84" w:rsidP="009D7E07">
      <w:pPr>
        <w:spacing w:after="0"/>
      </w:pPr>
      <w:r>
        <w:t>Need potential members to recognize what value they will receive from APHA</w:t>
      </w:r>
    </w:p>
    <w:p w:rsidR="00CF1B84" w:rsidRDefault="00CF1B84" w:rsidP="009D7E07">
      <w:pPr>
        <w:spacing w:after="0"/>
      </w:pPr>
      <w:r>
        <w:t>Newsletter or other publication that can be sent out regularly to keep APHA on people’s minds</w:t>
      </w:r>
    </w:p>
    <w:p w:rsidR="00CF1B84" w:rsidRDefault="00CF1B84" w:rsidP="009D7E07">
      <w:pPr>
        <w:spacing w:after="0"/>
      </w:pPr>
      <w:r>
        <w:t>Job postings on APHA website</w:t>
      </w:r>
    </w:p>
    <w:p w:rsidR="00CF1B84" w:rsidRDefault="00E157D2" w:rsidP="009D7E07">
      <w:pPr>
        <w:spacing w:after="0"/>
      </w:pPr>
      <w:r>
        <w:t>Find new members</w:t>
      </w:r>
    </w:p>
    <w:p w:rsidR="00E157D2" w:rsidRDefault="00E157D2" w:rsidP="009D7E07">
      <w:pPr>
        <w:spacing w:after="0"/>
      </w:pPr>
      <w:r>
        <w:t>Look at APHA Vision and Mission Statement; how can we use this to get more members</w:t>
      </w:r>
      <w:r w:rsidR="007B1833">
        <w:t>?</w:t>
      </w:r>
    </w:p>
    <w:p w:rsidR="00E157D2" w:rsidRDefault="00E157D2" w:rsidP="009D7E07">
      <w:pPr>
        <w:spacing w:after="0"/>
      </w:pPr>
      <w:r>
        <w:t>Put Vision and Mission Statement at top of agendas</w:t>
      </w:r>
    </w:p>
    <w:p w:rsidR="00E157D2" w:rsidRDefault="00E157D2" w:rsidP="009D7E07">
      <w:pPr>
        <w:spacing w:after="0"/>
      </w:pPr>
      <w:r>
        <w:t>Increase community outreach events (tablecloth, swag and fliers are available)</w:t>
      </w:r>
    </w:p>
    <w:p w:rsidR="00E157D2" w:rsidRDefault="00E157D2" w:rsidP="009D7E07">
      <w:pPr>
        <w:spacing w:after="0"/>
      </w:pPr>
      <w:r>
        <w:t>Get Hometown Health Coalitions involved</w:t>
      </w:r>
    </w:p>
    <w:p w:rsidR="00E157D2" w:rsidRDefault="00E157D2" w:rsidP="009D7E07">
      <w:pPr>
        <w:spacing w:after="0"/>
      </w:pPr>
      <w:r>
        <w:t xml:space="preserve">Create business cards for APHA council members (public needs to understand ADH and APHA are not synonymous) </w:t>
      </w:r>
    </w:p>
    <w:p w:rsidR="00E157D2" w:rsidRDefault="00E157D2" w:rsidP="009D7E07">
      <w:pPr>
        <w:spacing w:after="0"/>
      </w:pPr>
    </w:p>
    <w:p w:rsidR="00E157D2" w:rsidRPr="00E157D2" w:rsidRDefault="00E157D2" w:rsidP="009D7E07">
      <w:pPr>
        <w:spacing w:after="0"/>
        <w:rPr>
          <w:b/>
        </w:rPr>
      </w:pPr>
      <w:r w:rsidRPr="00E157D2">
        <w:rPr>
          <w:b/>
        </w:rPr>
        <w:t>Final Focus Decision for 2018-2019 Strategic Plan:</w:t>
      </w:r>
    </w:p>
    <w:p w:rsidR="00E157D2" w:rsidRPr="006B0314" w:rsidRDefault="00E157D2" w:rsidP="009D7E07">
      <w:pPr>
        <w:spacing w:after="0"/>
      </w:pPr>
      <w:r w:rsidRPr="00E157D2">
        <w:rPr>
          <w:i/>
        </w:rPr>
        <w:t>Public Health One on One</w:t>
      </w:r>
      <w:r w:rsidR="006B0314">
        <w:rPr>
          <w:i/>
        </w:rPr>
        <w:t xml:space="preserve"> – </w:t>
      </w:r>
      <w:r w:rsidR="006B0314">
        <w:t xml:space="preserve">Informative series educating listeners about public health; will be marketed on the radio; possible video series on the APHA website; possibly placing </w:t>
      </w:r>
      <w:r w:rsidR="007B1833">
        <w:t>l</w:t>
      </w:r>
      <w:r w:rsidR="006B0314">
        <w:t xml:space="preserve">ink on business cards with the hopes of creating community awareness about public health and APHA </w:t>
      </w:r>
    </w:p>
    <w:p w:rsidR="00E157D2" w:rsidRDefault="00E157D2" w:rsidP="00E157D2">
      <w:pPr>
        <w:pStyle w:val="ListParagraph"/>
        <w:numPr>
          <w:ilvl w:val="0"/>
          <w:numId w:val="1"/>
        </w:numPr>
        <w:spacing w:after="0"/>
      </w:pPr>
      <w:r>
        <w:t xml:space="preserve">Al &amp; Sonya are in charge of the </w:t>
      </w:r>
      <w:r w:rsidR="006B0314">
        <w:t>radio</w:t>
      </w:r>
      <w:r>
        <w:t xml:space="preserve"> piece</w:t>
      </w:r>
    </w:p>
    <w:p w:rsidR="00E157D2" w:rsidRDefault="00E157D2" w:rsidP="00E157D2">
      <w:pPr>
        <w:pStyle w:val="ListParagraph"/>
        <w:numPr>
          <w:ilvl w:val="0"/>
          <w:numId w:val="1"/>
        </w:numPr>
        <w:spacing w:after="0"/>
      </w:pPr>
      <w:r>
        <w:t>August &amp; Harriet - create APHA business cards &amp; updated fliers</w:t>
      </w:r>
    </w:p>
    <w:p w:rsidR="00E157D2" w:rsidRDefault="00E157D2" w:rsidP="00E157D2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Brandi, Robin, Amy and Jackie – develop what the series will look like; partner with </w:t>
      </w:r>
      <w:r w:rsidRPr="00660549">
        <w:t xml:space="preserve">Dr. </w:t>
      </w:r>
      <w:r w:rsidR="00660549">
        <w:t>Dillaha</w:t>
      </w:r>
      <w:bookmarkStart w:id="0" w:name="_GoBack"/>
      <w:bookmarkEnd w:id="0"/>
      <w:r>
        <w:t xml:space="preserve"> and look at </w:t>
      </w:r>
      <w:r w:rsidR="006B0314">
        <w:t>A-</w:t>
      </w:r>
      <w:r>
        <w:t xml:space="preserve">Train.  </w:t>
      </w:r>
    </w:p>
    <w:p w:rsidR="006B0314" w:rsidRDefault="006B0314" w:rsidP="006B0314">
      <w:pPr>
        <w:spacing w:after="0"/>
      </w:pPr>
    </w:p>
    <w:p w:rsidR="006B0314" w:rsidRDefault="006B0314" w:rsidP="006B0314">
      <w:pPr>
        <w:spacing w:after="0"/>
      </w:pPr>
      <w:r>
        <w:t>Motion to adjourn: Al Holman</w:t>
      </w:r>
    </w:p>
    <w:p w:rsidR="006B0314" w:rsidRPr="00E157D2" w:rsidRDefault="006B0314" w:rsidP="006B0314">
      <w:pPr>
        <w:spacing w:after="0"/>
      </w:pPr>
      <w:r>
        <w:t>Second: Ashley Clark</w:t>
      </w:r>
    </w:p>
    <w:p w:rsidR="00CF1B84" w:rsidRDefault="00CF1B84" w:rsidP="009D7E07">
      <w:pPr>
        <w:spacing w:after="0"/>
      </w:pPr>
    </w:p>
    <w:p w:rsidR="00AB285D" w:rsidRDefault="00AB285D" w:rsidP="009D7E07">
      <w:pPr>
        <w:spacing w:after="0"/>
      </w:pPr>
    </w:p>
    <w:p w:rsidR="009D7E07" w:rsidRDefault="009D7E07" w:rsidP="009D7E07">
      <w:pPr>
        <w:spacing w:after="0"/>
      </w:pPr>
    </w:p>
    <w:p w:rsidR="009D7E07" w:rsidRPr="009D7E07" w:rsidRDefault="009D7E07" w:rsidP="0035449D">
      <w:pPr>
        <w:spacing w:after="0"/>
        <w:rPr>
          <w:b/>
        </w:rPr>
      </w:pPr>
    </w:p>
    <w:p w:rsidR="00003472" w:rsidRDefault="00003472" w:rsidP="0035449D">
      <w:pPr>
        <w:spacing w:after="0"/>
      </w:pPr>
    </w:p>
    <w:p w:rsidR="00003472" w:rsidRDefault="00003472" w:rsidP="0035449D">
      <w:pPr>
        <w:spacing w:after="0"/>
      </w:pPr>
    </w:p>
    <w:p w:rsidR="00003472" w:rsidRDefault="00003472" w:rsidP="0035449D">
      <w:pPr>
        <w:spacing w:after="0"/>
      </w:pPr>
    </w:p>
    <w:p w:rsidR="00244508" w:rsidRDefault="00244508" w:rsidP="0035449D">
      <w:pPr>
        <w:spacing w:after="0"/>
      </w:pPr>
      <w:r>
        <w:tab/>
      </w:r>
      <w:r>
        <w:tab/>
      </w:r>
      <w:r>
        <w:tab/>
      </w:r>
    </w:p>
    <w:p w:rsidR="0035449D" w:rsidRDefault="0035449D" w:rsidP="00171511">
      <w:pPr>
        <w:spacing w:after="0"/>
      </w:pPr>
    </w:p>
    <w:p w:rsidR="00D77746" w:rsidRDefault="00D77746" w:rsidP="00171511">
      <w:pPr>
        <w:spacing w:after="0"/>
      </w:pPr>
    </w:p>
    <w:sectPr w:rsidR="00D7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06A43"/>
    <w:multiLevelType w:val="hybridMultilevel"/>
    <w:tmpl w:val="DA20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11"/>
    <w:rsid w:val="00003472"/>
    <w:rsid w:val="00171511"/>
    <w:rsid w:val="001C487A"/>
    <w:rsid w:val="00244508"/>
    <w:rsid w:val="0035449D"/>
    <w:rsid w:val="00660549"/>
    <w:rsid w:val="006B0314"/>
    <w:rsid w:val="00735E9F"/>
    <w:rsid w:val="007752A1"/>
    <w:rsid w:val="007B1833"/>
    <w:rsid w:val="008F7468"/>
    <w:rsid w:val="00982361"/>
    <w:rsid w:val="009D7E07"/>
    <w:rsid w:val="00AB285D"/>
    <w:rsid w:val="00C953DF"/>
    <w:rsid w:val="00CF1B84"/>
    <w:rsid w:val="00D77746"/>
    <w:rsid w:val="00E1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E060"/>
  <w15:chartTrackingRefBased/>
  <w15:docId w15:val="{D5BFDD60-DA14-4D17-B4E1-30F05A18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Health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Rose</dc:creator>
  <cp:keywords/>
  <dc:description/>
  <cp:lastModifiedBy>August Rose</cp:lastModifiedBy>
  <cp:revision>7</cp:revision>
  <cp:lastPrinted>2018-06-07T15:51:00Z</cp:lastPrinted>
  <dcterms:created xsi:type="dcterms:W3CDTF">2018-06-06T15:54:00Z</dcterms:created>
  <dcterms:modified xsi:type="dcterms:W3CDTF">2018-06-12T13:13:00Z</dcterms:modified>
</cp:coreProperties>
</file>